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9B9E" w14:textId="77777777" w:rsidR="00334C7F" w:rsidRDefault="00334C7F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11B8A7E" w14:textId="1D75F0C6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DA7F582" w14:textId="6973B493" w:rsidR="00B112C1" w:rsidRPr="00165F22" w:rsidRDefault="007248C3" w:rsidP="00252E98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330CB">
        <w:rPr>
          <w:rFonts w:asciiTheme="minorHAnsi" w:hAnsiTheme="minorHAnsi" w:cstheme="minorHAnsi"/>
          <w:b/>
          <w:sz w:val="22"/>
          <w:szCs w:val="22"/>
          <w:lang w:val="pt-BR"/>
        </w:rPr>
        <w:t>CONSULTOR</w:t>
      </w:r>
      <w:r w:rsidR="00D61533" w:rsidRPr="001330CB">
        <w:rPr>
          <w:rFonts w:asciiTheme="minorHAnsi" w:hAnsiTheme="minorHAnsi" w:cstheme="minorHAnsi"/>
          <w:b/>
          <w:sz w:val="22"/>
          <w:szCs w:val="22"/>
          <w:lang w:val="pt-BR"/>
        </w:rPr>
        <w:t>ÍA A CONTRATAR</w:t>
      </w:r>
      <w:r w:rsidR="00B112C1" w:rsidRPr="001330CB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</w:t>
      </w:r>
      <w:r w:rsidR="001330CB" w:rsidRPr="001330CB">
        <w:rPr>
          <w:rFonts w:asciiTheme="minorHAnsi" w:hAnsiTheme="minorHAnsi" w:cstheme="minorHAnsi"/>
          <w:b/>
          <w:sz w:val="22"/>
          <w:szCs w:val="22"/>
        </w:rPr>
        <w:t xml:space="preserve">Consultoría para el apoyo a la ejecución de los cursos de capacitación en la ciudad de Concepción. </w:t>
      </w:r>
      <w:r w:rsidR="002E09C6" w:rsidRPr="001330CB">
        <w:rPr>
          <w:rFonts w:asciiTheme="minorHAnsi" w:hAnsiTheme="minorHAnsi" w:cstheme="minorHAnsi"/>
          <w:sz w:val="22"/>
          <w:szCs w:val="22"/>
        </w:rPr>
        <w:t xml:space="preserve">ADENDA </w:t>
      </w:r>
      <w:proofErr w:type="spellStart"/>
      <w:r w:rsidR="002E09C6" w:rsidRPr="001330CB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2E09C6" w:rsidRPr="00165F22">
        <w:rPr>
          <w:rFonts w:asciiTheme="minorHAnsi" w:hAnsiTheme="minorHAnsi" w:cstheme="minorHAnsi"/>
          <w:sz w:val="22"/>
          <w:szCs w:val="22"/>
        </w:rPr>
        <w:t xml:space="preserve"> 1 al Proyecto </w:t>
      </w:r>
      <w:r w:rsidR="002E09C6" w:rsidRPr="00165F22">
        <w:rPr>
          <w:rFonts w:asciiTheme="minorHAnsi" w:hAnsiTheme="minorHAnsi" w:cstheme="minorHAnsi"/>
          <w:b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0F826CFF" w14:textId="77777777" w:rsidR="00B112C1" w:rsidRPr="00165F22" w:rsidRDefault="00B112C1" w:rsidP="00B112C1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165F22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5AC9EC0A" w14:textId="437B1C5A" w:rsidR="00CA2DC9" w:rsidRDefault="0062531A" w:rsidP="0046385D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531A">
        <w:rPr>
          <w:rFonts w:asciiTheme="minorHAnsi" w:hAnsiTheme="minorHAnsi" w:cstheme="minorHAnsi"/>
          <w:sz w:val="22"/>
          <w:szCs w:val="22"/>
        </w:rPr>
        <w:t>Productos y actividades</w:t>
      </w:r>
      <w:r w:rsidR="00B7065E">
        <w:rPr>
          <w:rFonts w:asciiTheme="minorHAnsi" w:hAnsiTheme="minorHAnsi" w:cstheme="minorHAnsi"/>
          <w:sz w:val="22"/>
          <w:szCs w:val="22"/>
        </w:rPr>
        <w:t>:</w:t>
      </w:r>
    </w:p>
    <w:p w14:paraId="64FB7425" w14:textId="77777777" w:rsidR="00B7065E" w:rsidRPr="0046385D" w:rsidRDefault="00B7065E" w:rsidP="0046385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263418F9" w14:textId="029C31CA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proofErr w:type="gramStart"/>
      <w:r>
        <w:rPr>
          <w:rFonts w:asciiTheme="minorHAnsi" w:hAnsiTheme="minorHAnsi"/>
          <w:bCs/>
          <w:iCs/>
          <w:sz w:val="24"/>
          <w:szCs w:val="24"/>
        </w:rPr>
        <w:t>Asegurar</w:t>
      </w:r>
      <w:proofErr w:type="gramEnd"/>
      <w:r>
        <w:rPr>
          <w:rFonts w:asciiTheme="minorHAnsi" w:hAnsiTheme="minorHAnsi"/>
          <w:bCs/>
          <w:iCs/>
          <w:sz w:val="24"/>
          <w:szCs w:val="24"/>
        </w:rPr>
        <w:t xml:space="preserve"> que en cada una de las localidades donde se desarrollan los cursos de capacitación en el Dpto. de Concepción, se cuente con personal responsable encargado de las convocatorias, apoyo a los docentes en el llenado de las planillas de asistencia, refrigerio y otras.</w:t>
      </w:r>
    </w:p>
    <w:p w14:paraId="37AECBBE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proofErr w:type="gramStart"/>
      <w:r>
        <w:rPr>
          <w:rFonts w:asciiTheme="minorHAnsi" w:hAnsiTheme="minorHAnsi"/>
          <w:bCs/>
          <w:iCs/>
          <w:sz w:val="24"/>
          <w:szCs w:val="24"/>
        </w:rPr>
        <w:t>Asegurar</w:t>
      </w:r>
      <w:proofErr w:type="gramEnd"/>
      <w:r>
        <w:rPr>
          <w:rFonts w:asciiTheme="minorHAnsi" w:hAnsiTheme="minorHAnsi"/>
          <w:bCs/>
          <w:iCs/>
          <w:sz w:val="24"/>
          <w:szCs w:val="24"/>
        </w:rPr>
        <w:t xml:space="preserve"> que, en cada distrito de intervención, se cuente con un/una persona que pueda actuar de enlace local, </w:t>
      </w:r>
    </w:p>
    <w:p w14:paraId="47CB1635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 xml:space="preserve">Estas localidades son en un principio: Concepción, Horqueta, Loreto, Belén, Arroyito, </w:t>
      </w:r>
      <w:proofErr w:type="spellStart"/>
      <w:r>
        <w:rPr>
          <w:rFonts w:asciiTheme="minorHAnsi" w:hAnsiTheme="minorHAnsi"/>
          <w:bCs/>
          <w:iCs/>
          <w:sz w:val="24"/>
          <w:szCs w:val="24"/>
        </w:rPr>
        <w:t>Azotey</w:t>
      </w:r>
      <w:proofErr w:type="spellEnd"/>
      <w:r>
        <w:rPr>
          <w:rFonts w:asciiTheme="minorHAnsi" w:hAnsiTheme="minorHAnsi"/>
          <w:bCs/>
          <w:iCs/>
          <w:sz w:val="24"/>
          <w:szCs w:val="24"/>
        </w:rPr>
        <w:t xml:space="preserve">, San Alfredo, Paso Barreto y San Carlos del Apa. (esto puede sufrir variaciones </w:t>
      </w:r>
      <w:proofErr w:type="gramStart"/>
      <w:r>
        <w:rPr>
          <w:rFonts w:asciiTheme="minorHAnsi" w:hAnsiTheme="minorHAnsi"/>
          <w:bCs/>
          <w:iCs/>
          <w:sz w:val="24"/>
          <w:szCs w:val="24"/>
        </w:rPr>
        <w:t>de acuerdo a</w:t>
      </w:r>
      <w:proofErr w:type="gramEnd"/>
      <w:r>
        <w:rPr>
          <w:rFonts w:asciiTheme="minorHAnsi" w:hAnsiTheme="minorHAnsi"/>
          <w:bCs/>
          <w:iCs/>
          <w:sz w:val="24"/>
          <w:szCs w:val="24"/>
        </w:rPr>
        <w:t xml:space="preserve"> las necesidades detectadas al implementar el proyecto)</w:t>
      </w:r>
    </w:p>
    <w:p w14:paraId="551FD575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Apoyar en el llenado de los Formularios de Inscripción.</w:t>
      </w:r>
    </w:p>
    <w:p w14:paraId="414CBA0D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Mantener una comunicación constante con los participantes, a fin de asegurar la participación y evitar la deserción.</w:t>
      </w:r>
    </w:p>
    <w:p w14:paraId="378A68AE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Proveer de móvil para el traslado por el interior de Departamento de Concepción, a fin de trasladar a los consultores y capacitadores, contratados por la Fundación para realizar actividades en los distintos distritos.</w:t>
      </w:r>
    </w:p>
    <w:p w14:paraId="53DE9A86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Proveer refrigerio en aquellas localidades donde se hace difícil encontrar un proveedor con formalizado.</w:t>
      </w:r>
    </w:p>
    <w:p w14:paraId="1DDAF32E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Velar por la limpieza de los locales donde se desarrollarán las actividades de Diagnóstico y Capacitación.</w:t>
      </w:r>
    </w:p>
    <w:p w14:paraId="73AFDFC9" w14:textId="77777777" w:rsidR="0017299C" w:rsidRDefault="0017299C" w:rsidP="0017299C">
      <w:pPr>
        <w:pStyle w:val="Prrafodelista"/>
        <w:numPr>
          <w:ilvl w:val="0"/>
          <w:numId w:val="7"/>
        </w:numPr>
        <w:spacing w:line="24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Presentar informes mensuales sobre el desarrollo de las Actividades.</w:t>
      </w:r>
    </w:p>
    <w:p w14:paraId="10D967BC" w14:textId="6F4DB4B1" w:rsidR="0048091B" w:rsidRDefault="0048091B" w:rsidP="0017299C">
      <w:pPr>
        <w:widowControl/>
        <w:adjustRightInd/>
        <w:spacing w:after="200" w:line="276" w:lineRule="auto"/>
        <w:jc w:val="left"/>
        <w:textAlignment w:val="auto"/>
        <w:rPr>
          <w:rFonts w:asciiTheme="minorHAnsi" w:hAnsiTheme="minorHAnsi"/>
          <w:sz w:val="22"/>
          <w:szCs w:val="22"/>
          <w:highlight w:val="yellow"/>
        </w:rPr>
      </w:pPr>
    </w:p>
    <w:p w14:paraId="1319E6C2" w14:textId="77777777" w:rsidR="00221525" w:rsidRPr="0017299C" w:rsidRDefault="00221525" w:rsidP="0017299C">
      <w:pPr>
        <w:widowControl/>
        <w:adjustRightInd/>
        <w:spacing w:after="200" w:line="276" w:lineRule="auto"/>
        <w:jc w:val="left"/>
        <w:textAlignment w:val="auto"/>
        <w:rPr>
          <w:rFonts w:asciiTheme="minorHAnsi" w:hAnsiTheme="minorHAnsi"/>
          <w:sz w:val="22"/>
          <w:szCs w:val="22"/>
          <w:highlight w:val="yellow"/>
        </w:rPr>
      </w:pPr>
    </w:p>
    <w:sectPr w:rsidR="00221525" w:rsidRPr="001729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4216" w14:textId="77777777" w:rsidR="00E67740" w:rsidRDefault="00E67740" w:rsidP="00A457E0">
      <w:pPr>
        <w:spacing w:line="240" w:lineRule="auto"/>
      </w:pPr>
      <w:r>
        <w:separator/>
      </w:r>
    </w:p>
  </w:endnote>
  <w:endnote w:type="continuationSeparator" w:id="0">
    <w:p w14:paraId="12760203" w14:textId="77777777" w:rsidR="00E67740" w:rsidRDefault="00E67740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32FD" w14:textId="77777777" w:rsidR="00E67740" w:rsidRDefault="00E67740" w:rsidP="00A457E0">
      <w:pPr>
        <w:spacing w:line="240" w:lineRule="auto"/>
      </w:pPr>
      <w:r>
        <w:separator/>
      </w:r>
    </w:p>
  </w:footnote>
  <w:footnote w:type="continuationSeparator" w:id="0">
    <w:p w14:paraId="29BF4390" w14:textId="77777777" w:rsidR="00E67740" w:rsidRDefault="00E67740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155684"/>
    <w:multiLevelType w:val="hybridMultilevel"/>
    <w:tmpl w:val="BC9E98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0A38"/>
    <w:multiLevelType w:val="hybridMultilevel"/>
    <w:tmpl w:val="5814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04C2"/>
    <w:multiLevelType w:val="hybridMultilevel"/>
    <w:tmpl w:val="87BE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A16D9"/>
    <w:rsid w:val="001330CB"/>
    <w:rsid w:val="00165F22"/>
    <w:rsid w:val="0017299C"/>
    <w:rsid w:val="00221525"/>
    <w:rsid w:val="00252E98"/>
    <w:rsid w:val="0029223B"/>
    <w:rsid w:val="002E09C6"/>
    <w:rsid w:val="00334C7F"/>
    <w:rsid w:val="003C0CAE"/>
    <w:rsid w:val="004060D9"/>
    <w:rsid w:val="0046385D"/>
    <w:rsid w:val="0048091B"/>
    <w:rsid w:val="004A02F0"/>
    <w:rsid w:val="005A0279"/>
    <w:rsid w:val="005A3218"/>
    <w:rsid w:val="005A7A0F"/>
    <w:rsid w:val="0062531A"/>
    <w:rsid w:val="00695710"/>
    <w:rsid w:val="006B374C"/>
    <w:rsid w:val="006E52E0"/>
    <w:rsid w:val="006F76E4"/>
    <w:rsid w:val="007059E4"/>
    <w:rsid w:val="007248C3"/>
    <w:rsid w:val="00731A5A"/>
    <w:rsid w:val="007A2EE0"/>
    <w:rsid w:val="007D66EA"/>
    <w:rsid w:val="0087339A"/>
    <w:rsid w:val="009024B6"/>
    <w:rsid w:val="009C2A3F"/>
    <w:rsid w:val="00A352E2"/>
    <w:rsid w:val="00A457E0"/>
    <w:rsid w:val="00A7538E"/>
    <w:rsid w:val="00B112C1"/>
    <w:rsid w:val="00B26A1B"/>
    <w:rsid w:val="00B7065E"/>
    <w:rsid w:val="00BA1D04"/>
    <w:rsid w:val="00C04397"/>
    <w:rsid w:val="00C8496F"/>
    <w:rsid w:val="00C95C6F"/>
    <w:rsid w:val="00CA2DC9"/>
    <w:rsid w:val="00CA4443"/>
    <w:rsid w:val="00CA6B7D"/>
    <w:rsid w:val="00CE0099"/>
    <w:rsid w:val="00CF2897"/>
    <w:rsid w:val="00D12FE7"/>
    <w:rsid w:val="00D212B2"/>
    <w:rsid w:val="00D531A7"/>
    <w:rsid w:val="00D569F6"/>
    <w:rsid w:val="00D60CF3"/>
    <w:rsid w:val="00D61533"/>
    <w:rsid w:val="00E54B6E"/>
    <w:rsid w:val="00E67740"/>
    <w:rsid w:val="00E8083B"/>
    <w:rsid w:val="00E86F1E"/>
    <w:rsid w:val="00E97480"/>
    <w:rsid w:val="00F356EE"/>
    <w:rsid w:val="00F366FE"/>
    <w:rsid w:val="00F6364F"/>
    <w:rsid w:val="00F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2</cp:revision>
  <dcterms:created xsi:type="dcterms:W3CDTF">2021-05-05T19:41:00Z</dcterms:created>
  <dcterms:modified xsi:type="dcterms:W3CDTF">2021-05-05T19:41:00Z</dcterms:modified>
</cp:coreProperties>
</file>