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41C478D3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F9135B" w:rsidRPr="005368F0">
        <w:rPr>
          <w:b/>
        </w:rPr>
        <w:t>“</w:t>
      </w:r>
      <w:r w:rsidR="005368F0" w:rsidRPr="005368F0">
        <w:rPr>
          <w:rFonts w:cs="Calibri"/>
          <w:b/>
        </w:rPr>
        <w:t xml:space="preserve">Facilitador para </w:t>
      </w:r>
      <w:r w:rsidR="00224247">
        <w:rPr>
          <w:rFonts w:cs="Calibri"/>
          <w:b/>
        </w:rPr>
        <w:t>3</w:t>
      </w:r>
      <w:r w:rsidR="005368F0" w:rsidRPr="005368F0">
        <w:rPr>
          <w:rFonts w:cs="Calibri"/>
          <w:b/>
        </w:rPr>
        <w:t xml:space="preserve"> (</w:t>
      </w:r>
      <w:r w:rsidR="00224247">
        <w:rPr>
          <w:rFonts w:cs="Calibri"/>
          <w:b/>
        </w:rPr>
        <w:t>tres</w:t>
      </w:r>
      <w:r w:rsidR="005368F0" w:rsidRPr="005368F0">
        <w:rPr>
          <w:rFonts w:cs="Calibri"/>
          <w:b/>
        </w:rPr>
        <w:t xml:space="preserve">) cursos de </w:t>
      </w:r>
      <w:r w:rsidR="00224247">
        <w:rPr>
          <w:rFonts w:cs="Calibri"/>
          <w:b/>
        </w:rPr>
        <w:t xml:space="preserve">Soldadura Básica </w:t>
      </w:r>
      <w:r w:rsidR="004E5FA8">
        <w:rPr>
          <w:rFonts w:cs="Calibri"/>
          <w:b/>
        </w:rPr>
        <w:t>–</w:t>
      </w:r>
      <w:r w:rsidR="00224247">
        <w:rPr>
          <w:rFonts w:cs="Calibri"/>
          <w:b/>
        </w:rPr>
        <w:t xml:space="preserve"> 2</w:t>
      </w:r>
      <w:r w:rsidR="004E5FA8">
        <w:rPr>
          <w:rFonts w:cs="Calibri"/>
          <w:b/>
        </w:rPr>
        <w:t xml:space="preserve">, a </w:t>
      </w:r>
      <w:r w:rsidR="001F4601">
        <w:rPr>
          <w:rFonts w:cs="Calibri"/>
          <w:b/>
        </w:rPr>
        <w:t>realizarse en tres D</w:t>
      </w:r>
      <w:r w:rsidR="005368F0" w:rsidRPr="005368F0">
        <w:rPr>
          <w:rFonts w:cs="Calibri"/>
          <w:b/>
        </w:rPr>
        <w:t>istritos del Dpto. de Concepción</w:t>
      </w:r>
      <w:r w:rsidR="00F9135B" w:rsidRPr="005368F0">
        <w:rPr>
          <w:rFonts w:cstheme="minorHAnsi"/>
          <w:b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1F4601"/>
    <w:rsid w:val="002121D0"/>
    <w:rsid w:val="00224247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5476C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E5FA8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7</cp:revision>
  <cp:lastPrinted>2021-02-23T12:36:00Z</cp:lastPrinted>
  <dcterms:created xsi:type="dcterms:W3CDTF">2021-05-14T14:27:00Z</dcterms:created>
  <dcterms:modified xsi:type="dcterms:W3CDTF">2021-05-14T14:52:00Z</dcterms:modified>
</cp:coreProperties>
</file>